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E" w:rsidRDefault="0021036E" w:rsidP="0021036E">
      <w:pPr>
        <w:pStyle w:val="a4"/>
        <w:jc w:val="right"/>
      </w:pPr>
      <w:r>
        <w:rPr>
          <w:rFonts w:hint="eastAsia"/>
        </w:rPr>
        <w:t>様式１</w:t>
      </w:r>
    </w:p>
    <w:p w:rsidR="0021036E" w:rsidRDefault="0021036E" w:rsidP="00B15125">
      <w:pPr>
        <w:jc w:val="center"/>
        <w:rPr>
          <w:sz w:val="24"/>
        </w:rPr>
      </w:pPr>
    </w:p>
    <w:p w:rsidR="00B15125" w:rsidRPr="0021036E" w:rsidRDefault="00E87CF2" w:rsidP="00B15125">
      <w:pPr>
        <w:jc w:val="center"/>
        <w:rPr>
          <w:b/>
          <w:sz w:val="24"/>
        </w:rPr>
      </w:pPr>
      <w:r w:rsidRPr="0021036E">
        <w:rPr>
          <w:rFonts w:hint="eastAsia"/>
          <w:b/>
          <w:sz w:val="24"/>
        </w:rPr>
        <w:t>ぎふ清流ネット</w:t>
      </w:r>
      <w:r w:rsidR="0077432D" w:rsidRPr="0021036E">
        <w:rPr>
          <w:rFonts w:hint="eastAsia"/>
          <w:b/>
          <w:sz w:val="24"/>
        </w:rPr>
        <w:t xml:space="preserve">　利用申込書</w:t>
      </w:r>
    </w:p>
    <w:p w:rsidR="00372FCC" w:rsidRPr="0021036E" w:rsidRDefault="00372FCC" w:rsidP="00B15125">
      <w:pPr>
        <w:jc w:val="center"/>
        <w:rPr>
          <w:b/>
          <w:sz w:val="24"/>
        </w:rPr>
      </w:pPr>
      <w:r w:rsidRPr="0021036E">
        <w:rPr>
          <w:rFonts w:hint="eastAsia"/>
          <w:b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865197" w:rsidP="00B878A3">
      <w:pPr>
        <w:tabs>
          <w:tab w:val="left" w:pos="1843"/>
        </w:tabs>
      </w:pPr>
      <w:r>
        <w:rPr>
          <w:rFonts w:hint="eastAsia"/>
        </w:rPr>
        <w:t xml:space="preserve">　</w:t>
      </w:r>
      <w:r w:rsidR="00E87CF2">
        <w:rPr>
          <w:rFonts w:hint="eastAsia"/>
        </w:rPr>
        <w:t>ぎふ清流ネット</w:t>
      </w:r>
      <w:r>
        <w:rPr>
          <w:rFonts w:hint="eastAsia"/>
        </w:rPr>
        <w:t>の趣旨、運用規程及びマニュアル、各種関連ガイドラインを遵守し、閲覧施設・利用者としての責任を理解の上、利用および</w:t>
      </w:r>
      <w:r>
        <w:rPr>
          <w:rFonts w:hint="eastAsia"/>
        </w:rPr>
        <w:t>ID</w:t>
      </w:r>
      <w:r>
        <w:rPr>
          <w:rFonts w:hint="eastAsia"/>
        </w:rPr>
        <w:t>登録を申し込みます。</w:t>
      </w:r>
    </w:p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964DF9">
        <w:rPr>
          <w:rFonts w:hint="eastAsia"/>
          <w:u w:val="single"/>
        </w:rPr>
        <w:t xml:space="preserve">　　　</w:t>
      </w:r>
      <w:r w:rsidRPr="00921E32">
        <w:rPr>
          <w:rFonts w:hint="eastAsia"/>
          <w:u w:val="single"/>
        </w:rPr>
        <w:t xml:space="preserve">　　年　　　月　　　日</w:t>
      </w:r>
    </w:p>
    <w:tbl>
      <w:tblPr>
        <w:tblStyle w:val="a3"/>
        <w:tblW w:w="10667" w:type="dxa"/>
        <w:jc w:val="center"/>
        <w:tblLook w:val="04A0" w:firstRow="1" w:lastRow="0" w:firstColumn="1" w:lastColumn="0" w:noHBand="0" w:noVBand="1"/>
      </w:tblPr>
      <w:tblGrid>
        <w:gridCol w:w="1448"/>
        <w:gridCol w:w="3542"/>
        <w:gridCol w:w="1196"/>
        <w:gridCol w:w="222"/>
        <w:gridCol w:w="298"/>
        <w:gridCol w:w="396"/>
        <w:gridCol w:w="254"/>
        <w:gridCol w:w="100"/>
        <w:gridCol w:w="42"/>
        <w:gridCol w:w="396"/>
        <w:gridCol w:w="396"/>
        <w:gridCol w:w="192"/>
        <w:gridCol w:w="204"/>
        <w:gridCol w:w="396"/>
        <w:gridCol w:w="396"/>
        <w:gridCol w:w="396"/>
        <w:gridCol w:w="396"/>
        <w:gridCol w:w="397"/>
      </w:tblGrid>
      <w:tr w:rsidR="00B67D59" w:rsidTr="00B878A3">
        <w:trPr>
          <w:jc w:val="center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67D59" w:rsidRDefault="00B67D59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38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B67D59" w:rsidRDefault="00B67D59" w:rsidP="008726A6">
            <w:pPr>
              <w:wordWrap w:val="0"/>
              <w:jc w:val="right"/>
            </w:pPr>
          </w:p>
        </w:tc>
        <w:tc>
          <w:tcPr>
            <w:tcW w:w="127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67D59" w:rsidRDefault="00B67D59" w:rsidP="00B67D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5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7D59" w:rsidRDefault="00B67D59" w:rsidP="00133F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67D59" w:rsidTr="00B878A3">
        <w:trPr>
          <w:trHeight w:val="850"/>
          <w:jc w:val="center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7D59" w:rsidRDefault="00B67D59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38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7D59" w:rsidRDefault="00B67D59" w:rsidP="00B67D5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7D59" w:rsidRDefault="00B67D59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B67D59" w:rsidRDefault="00B67D59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B67D59" w:rsidRDefault="00B67D59" w:rsidP="00B67D59">
            <w:pPr>
              <w:jc w:val="center"/>
            </w:pPr>
            <w:r>
              <w:rPr>
                <w:rFonts w:hint="eastAsia"/>
              </w:rPr>
              <w:t>□勤務医</w:t>
            </w:r>
          </w:p>
        </w:tc>
        <w:tc>
          <w:tcPr>
            <w:tcW w:w="102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185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D59" w:rsidRPr="00921E32" w:rsidRDefault="00B67D59" w:rsidP="00133FDF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（明治・大正・昭和・平成）</w:t>
            </w:r>
          </w:p>
          <w:p w:rsidR="00B67D59" w:rsidRPr="003827E6" w:rsidRDefault="00B67D59" w:rsidP="00133F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66EC" w:rsidTr="00B878A3">
        <w:trPr>
          <w:trHeight w:val="20"/>
          <w:jc w:val="center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7D66EC" w:rsidRDefault="007D66EC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1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7D66EC" w:rsidTr="00B878A3">
        <w:trPr>
          <w:trHeight w:val="850"/>
          <w:jc w:val="center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D66EC" w:rsidRDefault="007D66EC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258" w:type="dxa"/>
            <w:gridSpan w:val="4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</w:tr>
      <w:tr w:rsidR="0077432D" w:rsidRPr="001734E8" w:rsidTr="00B878A3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7D59" w:rsidRDefault="001734E8" w:rsidP="0077432D">
            <w:pPr>
              <w:jc w:val="center"/>
            </w:pPr>
            <w:r>
              <w:rPr>
                <w:rFonts w:hint="eastAsia"/>
              </w:rPr>
              <w:t>医療機関</w:t>
            </w:r>
          </w:p>
          <w:p w:rsidR="0077432D" w:rsidRPr="001734E8" w:rsidRDefault="001734E8" w:rsidP="00B67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19" w:type="dxa"/>
            <w:gridSpan w:val="17"/>
            <w:tcBorders>
              <w:left w:val="dotted" w:sz="4" w:space="0" w:color="auto"/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B878A3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542" w:type="dxa"/>
            <w:tcBorders>
              <w:left w:val="dotted" w:sz="4" w:space="0" w:color="auto"/>
              <w:bottom w:val="single" w:sz="4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259" w:type="dxa"/>
            <w:gridSpan w:val="1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B878A3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9219" w:type="dxa"/>
            <w:gridSpan w:val="1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AF730E" w:rsidRPr="00AF730E" w:rsidTr="00B878A3">
        <w:trPr>
          <w:trHeight w:val="598"/>
          <w:jc w:val="center"/>
        </w:trPr>
        <w:tc>
          <w:tcPr>
            <w:tcW w:w="14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78A3" w:rsidRPr="00AF730E" w:rsidRDefault="00B878A3" w:rsidP="00F87B76">
            <w:pPr>
              <w:jc w:val="center"/>
              <w:rPr>
                <w:rFonts w:asciiTheme="minorEastAsia" w:hAnsiTheme="minorEastAsia"/>
              </w:rPr>
            </w:pPr>
            <w:r w:rsidRPr="00AF730E">
              <w:rPr>
                <w:rFonts w:asciiTheme="minorEastAsia" w:hAnsiTheme="minorEastAsia" w:hint="eastAsia"/>
              </w:rPr>
              <w:t>運用講習会</w:t>
            </w:r>
          </w:p>
          <w:p w:rsidR="00B878A3" w:rsidRPr="00AF730E" w:rsidRDefault="00B878A3" w:rsidP="00F87B76">
            <w:pPr>
              <w:jc w:val="center"/>
              <w:rPr>
                <w:rFonts w:asciiTheme="minorEastAsia" w:hAnsiTheme="minorEastAsia"/>
              </w:rPr>
            </w:pPr>
            <w:r w:rsidRPr="00AF730E">
              <w:rPr>
                <w:rFonts w:asciiTheme="minorEastAsia" w:hAnsiTheme="minorEastAsia" w:hint="eastAsia"/>
              </w:rPr>
              <w:t>動画視聴</w:t>
            </w:r>
          </w:p>
        </w:tc>
        <w:tc>
          <w:tcPr>
            <w:tcW w:w="590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78A3" w:rsidRPr="00AF730E" w:rsidRDefault="00B878A3" w:rsidP="001734E8">
            <w:pPr>
              <w:rPr>
                <w:rFonts w:asciiTheme="minorEastAsia" w:hAnsiTheme="minorEastAsia"/>
              </w:rPr>
            </w:pPr>
            <w:r w:rsidRPr="00AF730E">
              <w:rPr>
                <w:rFonts w:asciiTheme="minorEastAsia" w:hAnsiTheme="minorEastAsia" w:hint="eastAsia"/>
              </w:rPr>
              <w:t>運用講習会（動画）を視聴し、ぎふ清流ネットの利用方法、</w:t>
            </w:r>
          </w:p>
          <w:p w:rsidR="00B878A3" w:rsidRPr="00AF730E" w:rsidRDefault="00B878A3" w:rsidP="00B878A3">
            <w:pPr>
              <w:rPr>
                <w:rFonts w:asciiTheme="minorEastAsia" w:hAnsiTheme="minorEastAsia"/>
              </w:rPr>
            </w:pPr>
            <w:r w:rsidRPr="00AF730E">
              <w:rPr>
                <w:rFonts w:asciiTheme="minorEastAsia" w:hAnsiTheme="minorEastAsia" w:hint="eastAsia"/>
              </w:rPr>
              <w:t>遵守すべき事項について理解</w:t>
            </w:r>
            <w:r w:rsidR="00F87B76" w:rsidRPr="00AF730E">
              <w:rPr>
                <w:rFonts w:asciiTheme="minorEastAsia" w:hAnsiTheme="minorEastAsia" w:hint="eastAsia"/>
              </w:rPr>
              <w:t>した</w:t>
            </w:r>
            <w:r w:rsidRPr="00AF730E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311" w:type="dxa"/>
            <w:gridSpan w:val="1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8A3" w:rsidRPr="00AF730E" w:rsidRDefault="00B878A3" w:rsidP="00B878A3">
            <w:pPr>
              <w:jc w:val="center"/>
              <w:rPr>
                <w:rFonts w:asciiTheme="minorEastAsia" w:hAnsiTheme="minorEastAsia"/>
              </w:rPr>
            </w:pPr>
            <w:r w:rsidRPr="00AF730E">
              <w:rPr>
                <w:rFonts w:asciiTheme="minorEastAsia" w:hAnsiTheme="minorEastAsia" w:hint="eastAsia"/>
              </w:rPr>
              <w:t>□　はい　　□　いいえ</w:t>
            </w:r>
          </w:p>
        </w:tc>
      </w:tr>
    </w:tbl>
    <w:p w:rsidR="00A177C2" w:rsidRDefault="0021036E" w:rsidP="00A177C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rFonts w:asciiTheme="majorEastAsia" w:eastAsiaTheme="majorEastAsia" w:hAnsiTheme="majorEastAsia" w:hint="eastAsia"/>
          <w:sz w:val="20"/>
        </w:rPr>
        <w:t xml:space="preserve">※　</w:t>
      </w:r>
      <w:r w:rsidR="00A177C2" w:rsidRPr="00A177C2">
        <w:rPr>
          <w:rFonts w:asciiTheme="majorEastAsia" w:eastAsiaTheme="majorEastAsia" w:hAnsiTheme="majorEastAsia" w:hint="eastAsia"/>
          <w:sz w:val="20"/>
          <w:u w:val="wave"/>
        </w:rPr>
        <w:t>ぎふ清流ネット利用には、岐阜県医師会総合医療情報ネットワーク（年会費5,000円）の加入が必要となります。</w:t>
      </w:r>
    </w:p>
    <w:p w:rsidR="00972252" w:rsidRDefault="00A177C2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rFonts w:asciiTheme="majorEastAsia" w:eastAsiaTheme="majorEastAsia" w:hAnsiTheme="majorEastAsia" w:hint="eastAsia"/>
          <w:sz w:val="20"/>
        </w:rPr>
        <w:t xml:space="preserve">　　</w:t>
      </w:r>
      <w:r w:rsidR="0021036E" w:rsidRPr="00A177C2">
        <w:rPr>
          <w:rFonts w:asciiTheme="majorEastAsia" w:eastAsiaTheme="majorEastAsia" w:hAnsiTheme="majorEastAsia" w:hint="eastAsia"/>
          <w:sz w:val="20"/>
          <w:u w:val="wave"/>
        </w:rPr>
        <w:t>未加入の方は、次ページ「岐阜県医師会総合医療情報ネットワーク加入申込書」も合わせてご提出ください。</w: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53709C">
        <w:rPr>
          <w:rFonts w:asciiTheme="majorEastAsia" w:eastAsiaTheme="majorEastAsia" w:hAnsiTheme="majorEastAsia" w:hint="eastAsia"/>
          <w:sz w:val="20"/>
        </w:rPr>
        <w:t xml:space="preserve">※　</w:t>
      </w:r>
      <w:r>
        <w:rPr>
          <w:rFonts w:asciiTheme="majorEastAsia" w:eastAsiaTheme="majorEastAsia" w:hAnsiTheme="majorEastAsia" w:hint="eastAsia"/>
          <w:sz w:val="20"/>
          <w:u w:val="wave"/>
        </w:rPr>
        <w:t>情報提供施設の先生は、岐阜県医師会総合医療情報ネットワークの加入は不要です。</w: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E448" wp14:editId="5C517213">
                <wp:simplePos x="0" y="0"/>
                <wp:positionH relativeFrom="column">
                  <wp:posOffset>2748280</wp:posOffset>
                </wp:positionH>
                <wp:positionV relativeFrom="paragraph">
                  <wp:posOffset>132715</wp:posOffset>
                </wp:positionV>
                <wp:extent cx="3750945" cy="1247140"/>
                <wp:effectExtent l="0" t="0" r="20955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12471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7C2" w:rsidRPr="0053709C" w:rsidRDefault="00A177C2" w:rsidP="00A177C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＜提出・問い合わせ先＞</w:t>
                            </w:r>
                          </w:p>
                          <w:p w:rsidR="00A177C2" w:rsidRPr="0053709C" w:rsidRDefault="00A177C2" w:rsidP="00A177C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岐阜県地域医療連携ネットワーク協議会（ぎふ清流ネット）事務局</w:t>
                            </w:r>
                          </w:p>
                          <w:p w:rsidR="00A177C2" w:rsidRPr="0053709C" w:rsidRDefault="00A177C2" w:rsidP="00A177C2">
                            <w:pPr>
                              <w:wordWrap w:val="0"/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500-8510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岐阜市薮田南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3-5-11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岐阜県医師会内</w:t>
                            </w:r>
                          </w:p>
                          <w:p w:rsidR="00A177C2" w:rsidRPr="0053709C" w:rsidRDefault="00A177C2" w:rsidP="00A177C2">
                            <w:pPr>
                              <w:widowControl/>
                              <w:wordWrap w:val="0"/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058-274-1111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058-271-1651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BE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4pt;margin-top:10.45pt;width:295.3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" fillcolor="white [3201]" strokecolor="black [3213]" strokeweight=".5pt">
                <v:textbox style="mso-fit-shape-to-text:t">
                  <w:txbxContent>
                    <w:p w:rsidR="00A177C2" w:rsidRPr="0053709C" w:rsidRDefault="00A177C2" w:rsidP="00A177C2">
                      <w:pPr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＜提出・問い合わせ先＞</w:t>
                      </w:r>
                    </w:p>
                    <w:p w:rsidR="00A177C2" w:rsidRPr="0053709C" w:rsidRDefault="00A177C2" w:rsidP="00A177C2">
                      <w:pPr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岐阜県地域医療連携ネットワーク協議会（ぎふ清流ネット）事務局</w:t>
                      </w:r>
                    </w:p>
                    <w:p w:rsidR="00A177C2" w:rsidRPr="0053709C" w:rsidRDefault="00A177C2" w:rsidP="00A177C2">
                      <w:pPr>
                        <w:wordWrap w:val="0"/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〒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500-8510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岐阜市薮田南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3-5-11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岐阜県医師会内</w:t>
                      </w:r>
                    </w:p>
                    <w:p w:rsidR="00A177C2" w:rsidRPr="0053709C" w:rsidRDefault="00A177C2" w:rsidP="00A177C2">
                      <w:pPr>
                        <w:widowControl/>
                        <w:wordWrap w:val="0"/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TEL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：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058-274-1111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FAX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：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058-271-1651</w:t>
                      </w:r>
                    </w:p>
                  </w:txbxContent>
                </v:textbox>
              </v:shape>
            </w:pict>
          </mc:Fallback>
        </mc:AlternateConten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6AC9" wp14:editId="6F2456AA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697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A904C5" w:rsidRPr="0063034C" w:rsidRDefault="00865197" w:rsidP="00A177C2">
      <w:pPr>
        <w:tabs>
          <w:tab w:val="right" w:pos="9752"/>
        </w:tabs>
        <w:spacing w:line="0" w:lineRule="atLeast"/>
        <w:rPr>
          <w:sz w:val="18"/>
          <w:u w:val="single"/>
        </w:rPr>
      </w:pPr>
      <w:r w:rsidRPr="0063034C">
        <w:rPr>
          <w:rFonts w:hint="eastAsia"/>
          <w:sz w:val="18"/>
        </w:rPr>
        <w:t>（</w:t>
      </w:r>
      <w:r w:rsidR="00A91361" w:rsidRPr="0063034C">
        <w:rPr>
          <w:rFonts w:hint="eastAsia"/>
          <w:sz w:val="18"/>
        </w:rPr>
        <w:t>事務局</w:t>
      </w:r>
      <w:r w:rsidRPr="0063034C">
        <w:rPr>
          <w:rFonts w:hint="eastAsia"/>
          <w:sz w:val="18"/>
        </w:rPr>
        <w:t>記載欄）</w:t>
      </w:r>
      <w:r w:rsidR="00A904C5" w:rsidRPr="0063034C">
        <w:rPr>
          <w:rFonts w:hint="eastAsia"/>
          <w:sz w:val="18"/>
        </w:rPr>
        <w:tab/>
      </w:r>
      <w:r w:rsidR="00A904C5" w:rsidRPr="0063034C">
        <w:rPr>
          <w:rFonts w:hint="eastAsia"/>
          <w:sz w:val="18"/>
        </w:rPr>
        <w:t>申請受理：</w:t>
      </w:r>
      <w:r w:rsidR="00964DF9">
        <w:rPr>
          <w:rFonts w:hint="eastAsia"/>
          <w:sz w:val="18"/>
          <w:u w:val="single"/>
        </w:rPr>
        <w:t xml:space="preserve">　　</w:t>
      </w:r>
      <w:r w:rsidR="00A904C5" w:rsidRPr="0063034C">
        <w:rPr>
          <w:rFonts w:hint="eastAsia"/>
          <w:sz w:val="18"/>
          <w:u w:val="single"/>
        </w:rPr>
        <w:t xml:space="preserve">　　　年　　　月　　　日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="00A904C5"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県医会員</w:t>
      </w:r>
      <w:r w:rsidR="0027531D" w:rsidRPr="0063034C">
        <w:rPr>
          <w:rFonts w:hint="eastAsia"/>
          <w:sz w:val="18"/>
        </w:rPr>
        <w:t>確認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="00A904C5"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NW</w:t>
      </w:r>
      <w:r w:rsidRPr="0063034C">
        <w:rPr>
          <w:rFonts w:hint="eastAsia"/>
          <w:sz w:val="18"/>
        </w:rPr>
        <w:t>会員</w:t>
      </w:r>
      <w:r w:rsidR="0027531D" w:rsidRPr="0063034C">
        <w:rPr>
          <w:rFonts w:hint="eastAsia"/>
          <w:sz w:val="18"/>
        </w:rPr>
        <w:t>確認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講習会受講確認</w:t>
      </w:r>
      <w:r w:rsidR="00A904C5" w:rsidRPr="0063034C">
        <w:rPr>
          <w:rFonts w:hint="eastAsia"/>
          <w:sz w:val="18"/>
        </w:rPr>
        <w:t>（受講日：</w:t>
      </w:r>
      <w:r w:rsidR="00964DF9">
        <w:rPr>
          <w:rFonts w:hint="eastAsia"/>
          <w:sz w:val="18"/>
        </w:rPr>
        <w:t xml:space="preserve">　　</w:t>
      </w:r>
      <w:r w:rsidR="00A904C5" w:rsidRPr="0063034C">
        <w:rPr>
          <w:rFonts w:hint="eastAsia"/>
          <w:sz w:val="18"/>
        </w:rPr>
        <w:t xml:space="preserve">　　　年　　　月　　　日）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ID-Link</w:t>
      </w:r>
      <w:r w:rsidRPr="0063034C">
        <w:rPr>
          <w:rFonts w:hint="eastAsia"/>
          <w:sz w:val="18"/>
        </w:rPr>
        <w:t>施設登録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ID-Link</w:t>
      </w:r>
      <w:r w:rsidRPr="0063034C">
        <w:rPr>
          <w:rFonts w:hint="eastAsia"/>
          <w:sz w:val="18"/>
        </w:rPr>
        <w:t>利用者登録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HumanBridge</w:t>
      </w:r>
      <w:r w:rsidRPr="0063034C">
        <w:rPr>
          <w:rFonts w:hint="eastAsia"/>
          <w:sz w:val="18"/>
        </w:rPr>
        <w:t>施設・利用者登録</w:t>
      </w:r>
    </w:p>
    <w:p w:rsidR="0063034C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通知</w:t>
      </w:r>
    </w:p>
    <w:p w:rsidR="00A904C5" w:rsidRPr="0063034C" w:rsidRDefault="00A904C5" w:rsidP="00A177C2">
      <w:pPr>
        <w:widowControl/>
        <w:spacing w:line="0" w:lineRule="atLeast"/>
        <w:ind w:leftChars="100" w:left="210"/>
        <w:jc w:val="left"/>
        <w:rPr>
          <w:sz w:val="18"/>
          <w:u w:val="single"/>
        </w:rPr>
      </w:pPr>
      <w:r w:rsidRPr="0063034C">
        <w:rPr>
          <w:sz w:val="18"/>
          <w:u w:val="single"/>
        </w:rPr>
        <w:t>VPNID</w:t>
      </w:r>
      <w:r w:rsidRPr="0063034C">
        <w:rPr>
          <w:rFonts w:hint="eastAsia"/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>：</w:t>
      </w:r>
      <w:r w:rsidRPr="0063034C">
        <w:rPr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 xml:space="preserve">　　　　　　　　　　　　　　　</w:t>
      </w:r>
    </w:p>
    <w:p w:rsidR="00A904C5" w:rsidRDefault="00A904C5" w:rsidP="00A177C2">
      <w:pPr>
        <w:widowControl/>
        <w:spacing w:line="0" w:lineRule="atLeast"/>
        <w:ind w:leftChars="100" w:left="210"/>
        <w:jc w:val="left"/>
        <w:rPr>
          <w:sz w:val="18"/>
          <w:u w:val="single"/>
        </w:rPr>
      </w:pPr>
      <w:r w:rsidRPr="0063034C">
        <w:rPr>
          <w:rFonts w:hint="eastAsia"/>
          <w:sz w:val="18"/>
          <w:u w:val="single"/>
        </w:rPr>
        <w:t>ポータル</w:t>
      </w:r>
      <w:r w:rsidRPr="0063034C">
        <w:rPr>
          <w:sz w:val="18"/>
          <w:u w:val="single"/>
        </w:rPr>
        <w:t>ID</w:t>
      </w:r>
      <w:r w:rsidRPr="0063034C">
        <w:rPr>
          <w:rFonts w:hint="eastAsia"/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 xml:space="preserve">：　　　　　　　　　　　　　　　　　　</w:t>
      </w:r>
    </w:p>
    <w:p w:rsidR="0063034C" w:rsidRPr="0063034C" w:rsidRDefault="0063034C" w:rsidP="00A177C2">
      <w:pPr>
        <w:widowControl/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</w:rPr>
      </w:pPr>
      <w:r w:rsidRPr="0063034C">
        <w:rPr>
          <w:rFonts w:hint="eastAsia"/>
          <w:sz w:val="18"/>
        </w:rPr>
        <w:t xml:space="preserve">□　／　</w:t>
      </w:r>
      <w:r w:rsidRPr="0063034C">
        <w:rPr>
          <w:rFonts w:hint="eastAsia"/>
          <w:sz w:val="18"/>
        </w:rPr>
        <w:t>ML</w:t>
      </w:r>
      <w:r w:rsidRPr="0063034C">
        <w:rPr>
          <w:rFonts w:hint="eastAsia"/>
          <w:sz w:val="18"/>
        </w:rPr>
        <w:t>追加</w:t>
      </w:r>
    </w:p>
    <w:p w:rsidR="00A01CF2" w:rsidRDefault="00A01CF2" w:rsidP="00307CA1">
      <w:pPr>
        <w:jc w:val="center"/>
        <w:rPr>
          <w:rFonts w:ascii="ＭＳ ゴシック" w:eastAsia="ＭＳ ゴシック" w:hAnsi="ＭＳ ゴシック"/>
          <w:b/>
          <w:sz w:val="22"/>
        </w:rPr>
        <w:sectPr w:rsidR="00A01CF2" w:rsidSect="00B878A3">
          <w:pgSz w:w="11906" w:h="16838" w:code="9"/>
          <w:pgMar w:top="567" w:right="1077" w:bottom="851" w:left="1077" w:header="567" w:footer="992" w:gutter="0"/>
          <w:cols w:space="425"/>
          <w:vAlign w:val="center"/>
          <w:docGrid w:type="lines" w:linePitch="360"/>
        </w:sectPr>
      </w:pPr>
    </w:p>
    <w:p w:rsidR="00307CA1" w:rsidRPr="00307CA1" w:rsidRDefault="00307CA1" w:rsidP="00307CA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07CA1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岐阜県医師会総合医療情報ネットワーク加入申込書</w:t>
      </w:r>
    </w:p>
    <w:p w:rsidR="00307CA1" w:rsidRPr="00307CA1" w:rsidRDefault="00307CA1" w:rsidP="00307CA1">
      <w:pPr>
        <w:rPr>
          <w:rFonts w:ascii="Century" w:eastAsia="ＭＳ 明朝" w:hAnsi="Century" w:cs="Times New Roman"/>
          <w:b/>
          <w:sz w:val="22"/>
        </w:rPr>
      </w:pPr>
    </w:p>
    <w:p w:rsidR="00307CA1" w:rsidRPr="00307CA1" w:rsidRDefault="00307CA1" w:rsidP="00307CA1">
      <w:pPr>
        <w:rPr>
          <w:rFonts w:ascii="Century" w:eastAsia="ＭＳ 明朝" w:hAnsi="Century" w:cs="Times New Roman"/>
          <w:b/>
          <w:sz w:val="22"/>
        </w:rPr>
      </w:pPr>
      <w:r w:rsidRPr="00307CA1">
        <w:rPr>
          <w:rFonts w:ascii="Century" w:eastAsia="ＭＳ 明朝" w:hAnsi="Century" w:cs="Times New Roman" w:hint="eastAsia"/>
          <w:b/>
          <w:sz w:val="22"/>
        </w:rPr>
        <w:t>規約遵守を誓約し、岐阜県医師会総合医療情報ネットワークの加入を申し込みます。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038"/>
        <w:gridCol w:w="4461"/>
        <w:gridCol w:w="2803"/>
      </w:tblGrid>
      <w:tr w:rsidR="00307CA1" w:rsidRPr="00307CA1" w:rsidTr="00A01CF2">
        <w:trPr>
          <w:gridAfter w:val="1"/>
          <w:wAfter w:w="2803" w:type="dxa"/>
          <w:jc w:val="center"/>
        </w:trPr>
        <w:tc>
          <w:tcPr>
            <w:tcW w:w="2459" w:type="dxa"/>
            <w:gridSpan w:val="2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申　込　日</w:t>
            </w:r>
          </w:p>
        </w:tc>
        <w:tc>
          <w:tcPr>
            <w:tcW w:w="4461" w:type="dxa"/>
          </w:tcPr>
          <w:p w:rsidR="00307CA1" w:rsidRPr="00307CA1" w:rsidRDefault="00307CA1" w:rsidP="00307CA1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所属医師会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医師会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医療機関名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51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（ふりがな）</w:t>
            </w:r>
          </w:p>
        </w:tc>
        <w:tc>
          <w:tcPr>
            <w:tcW w:w="7264" w:type="dxa"/>
            <w:gridSpan w:val="2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36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　　</w:t>
            </w:r>
            <w:r w:rsidRPr="00307CA1">
              <w:rPr>
                <w:rFonts w:ascii="ＭＳ 明朝" w:eastAsia="ＭＳ 明朝" w:hAnsi="ＭＳ 明朝" w:cs="Times New Roman" w:hint="eastAsia"/>
                <w:sz w:val="20"/>
              </w:rPr>
              <w:t>印</w:t>
            </w:r>
          </w:p>
        </w:tc>
      </w:tr>
      <w:tr w:rsidR="00307CA1" w:rsidRPr="00307CA1" w:rsidTr="00A01CF2">
        <w:trPr>
          <w:trHeight w:val="537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県医会員区分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□Ａ会員　　　□Ｂ会員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書類送付先住所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477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32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9302" w:type="dxa"/>
            <w:gridSpan w:val="3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発行を希望するメールアドレスのユーザ名</w:t>
            </w: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（※１）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第１希望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第２希望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サブドメイン名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（※２）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□地域医師会名　　　□勤務医(kinmu)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メールマガジン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配信先</w:t>
            </w: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（※３）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□①上記6で発行されるメールアドレスに配信を希望する。</w:t>
            </w:r>
          </w:p>
          <w:p w:rsidR="00A01CF2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□②</w:t>
            </w:r>
            <w:r w:rsidR="00A01CF2">
              <w:rPr>
                <w:rFonts w:ascii="ＭＳ 明朝" w:eastAsia="ＭＳ 明朝" w:hAnsi="ＭＳ 明朝" w:cs="Times New Roman" w:hint="eastAsia"/>
                <w:sz w:val="22"/>
              </w:rPr>
              <w:t>以下の</w:t>
            </w: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アドレスに配信希望</w:t>
            </w:r>
          </w:p>
          <w:p w:rsidR="00307CA1" w:rsidRPr="00A01CF2" w:rsidRDefault="00307CA1" w:rsidP="00307CA1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>（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）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□③配信を希望しない　　　　　　（注：①②は複数選択可）　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利用するPCのOS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07CA1" w:rsidRPr="00307CA1" w:rsidRDefault="00307CA1" w:rsidP="00307CA1">
      <w:pPr>
        <w:rPr>
          <w:rFonts w:ascii="ＭＳ 明朝" w:eastAsia="ＭＳ 明朝" w:hAnsi="ＭＳ 明朝" w:cs="Times New Roman"/>
          <w:sz w:val="22"/>
        </w:rPr>
      </w:pPr>
      <w:r w:rsidRPr="00307CA1">
        <w:rPr>
          <w:rFonts w:ascii="ＭＳ 明朝" w:eastAsia="ＭＳ 明朝" w:hAnsi="ＭＳ 明朝" w:cs="Times New Roman" w:hint="eastAsia"/>
          <w:sz w:val="22"/>
        </w:rPr>
        <w:t>・楷書で丁寧にご記入ください。　・※印は、裏面の説明文をお読み下さい。</w:t>
      </w:r>
    </w:p>
    <w:p w:rsidR="00307CA1" w:rsidRPr="00307CA1" w:rsidRDefault="00307CA1" w:rsidP="00307CA1">
      <w:pPr>
        <w:rPr>
          <w:rFonts w:ascii="ＭＳ 明朝" w:eastAsia="ＭＳ 明朝" w:hAnsi="ＭＳ 明朝" w:cs="Times New Roman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1638"/>
        <w:gridCol w:w="1891"/>
        <w:gridCol w:w="1638"/>
        <w:gridCol w:w="1892"/>
      </w:tblGrid>
      <w:tr w:rsidR="00307CA1" w:rsidRPr="00307CA1" w:rsidTr="001A581F">
        <w:trPr>
          <w:trHeight w:val="326"/>
          <w:jc w:val="center"/>
        </w:trPr>
        <w:tc>
          <w:tcPr>
            <w:tcW w:w="2458" w:type="dxa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Cs w:val="18"/>
              </w:rPr>
              <w:t>地域医師会受付印</w:t>
            </w:r>
          </w:p>
        </w:tc>
        <w:tc>
          <w:tcPr>
            <w:tcW w:w="7059" w:type="dxa"/>
            <w:gridSpan w:val="4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Cs w:val="18"/>
              </w:rPr>
              <w:t>岐阜県医師会総合医療情報ネットワーク事務局使用欄</w:t>
            </w:r>
          </w:p>
        </w:tc>
      </w:tr>
      <w:tr w:rsidR="003C0E3F" w:rsidRPr="00307CA1" w:rsidTr="003C0E3F">
        <w:trPr>
          <w:trHeight w:val="246"/>
          <w:jc w:val="center"/>
        </w:trPr>
        <w:tc>
          <w:tcPr>
            <w:tcW w:w="2458" w:type="dxa"/>
            <w:vMerge w:val="restart"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受付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</w:tcBorders>
          </w:tcPr>
          <w:p w:rsidR="003C0E3F" w:rsidRPr="00307CA1" w:rsidRDefault="003C0E3F" w:rsidP="003C0E3F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アドレス発行</w:t>
            </w:r>
          </w:p>
        </w:tc>
        <w:tc>
          <w:tcPr>
            <w:tcW w:w="1892" w:type="dxa"/>
            <w:tcBorders>
              <w:left w:val="dotted" w:sz="4" w:space="0" w:color="auto"/>
              <w:bottom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</w:tr>
      <w:tr w:rsidR="003C0E3F" w:rsidRPr="00307CA1" w:rsidTr="003C0E3F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Basic認証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県医</w:t>
            </w: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□岐阜地区</w:t>
            </w:r>
          </w:p>
        </w:tc>
      </w:tr>
      <w:tr w:rsidR="003C0E3F" w:rsidRPr="00307CA1" w:rsidTr="00975ACA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ML登録処理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□メルマガ　□岐阜地区　□岐阜市</w:t>
            </w:r>
          </w:p>
        </w:tc>
      </w:tr>
      <w:tr w:rsidR="003C0E3F" w:rsidRPr="00307CA1" w:rsidTr="00975ACA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  <w:bookmarkStart w:id="0" w:name="_GoBack" w:colFirst="2" w:colLast="2"/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設定情報通知</w:t>
            </w:r>
          </w:p>
        </w:tc>
        <w:tc>
          <w:tcPr>
            <w:tcW w:w="1891" w:type="dxa"/>
            <w:tcBorders>
              <w:left w:val="dotted" w:sz="4" w:space="0" w:color="auto"/>
              <w:right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 w:hint="eastAsia"/>
                <w:sz w:val="20"/>
                <w:szCs w:val="18"/>
              </w:rPr>
            </w:pPr>
          </w:p>
        </w:tc>
      </w:tr>
      <w:bookmarkEnd w:id="0"/>
      <w:tr w:rsidR="003C0E3F" w:rsidRPr="00307CA1" w:rsidTr="001A581F">
        <w:trPr>
          <w:trHeight w:val="219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7059" w:type="dxa"/>
            <w:gridSpan w:val="4"/>
          </w:tcPr>
          <w:p w:rsidR="003C0E3F" w:rsidRPr="00307CA1" w:rsidRDefault="003C0E3F" w:rsidP="003C0E3F">
            <w:pPr>
              <w:jc w:val="left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（備考）</w:t>
            </w: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</w:tr>
    </w:tbl>
    <w:p w:rsidR="0021036E" w:rsidRPr="0021036E" w:rsidRDefault="00272B91" w:rsidP="0021036E">
      <w:pPr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036E" w:rsidRPr="0021036E">
        <w:rPr>
          <w:rFonts w:asciiTheme="majorEastAsia" w:eastAsiaTheme="majorEastAsia" w:hAnsiTheme="majorEastAsia" w:hint="eastAsia"/>
        </w:rPr>
        <w:t xml:space="preserve">※　</w:t>
      </w:r>
      <w:r w:rsidR="0021036E">
        <w:rPr>
          <w:rFonts w:asciiTheme="majorEastAsia" w:eastAsiaTheme="majorEastAsia" w:hAnsiTheme="majorEastAsia" w:hint="eastAsia"/>
          <w:u w:val="wave"/>
        </w:rPr>
        <w:t>岐阜地区の先生は</w:t>
      </w:r>
      <w:r>
        <w:rPr>
          <w:rFonts w:asciiTheme="majorEastAsia" w:eastAsiaTheme="majorEastAsia" w:hAnsiTheme="majorEastAsia" w:hint="eastAsia"/>
          <w:u w:val="wave"/>
        </w:rPr>
        <w:t>「</w:t>
      </w:r>
      <w:r w:rsidRPr="00272B91">
        <w:rPr>
          <w:rFonts w:asciiTheme="majorEastAsia" w:eastAsiaTheme="majorEastAsia" w:hAnsiTheme="majorEastAsia" w:hint="eastAsia"/>
          <w:u w:val="wave"/>
        </w:rPr>
        <w:t>岐阜地区総合医療情報ネットワーク会員申込書</w:t>
      </w:r>
      <w:r w:rsidR="0021036E" w:rsidRPr="0021036E">
        <w:rPr>
          <w:rFonts w:asciiTheme="majorEastAsia" w:eastAsiaTheme="majorEastAsia" w:hAnsiTheme="majorEastAsia" w:hint="eastAsia"/>
          <w:u w:val="wave"/>
        </w:rPr>
        <w:t>」も合わせてご提出ください。</w:t>
      </w:r>
    </w:p>
    <w:p w:rsidR="00A01CF2" w:rsidRDefault="00A01CF2" w:rsidP="0021036E">
      <w:pPr>
        <w:rPr>
          <w:rFonts w:ascii="ＭＳ ゴシック" w:eastAsia="ＭＳ ゴシック" w:hAnsi="ＭＳ ゴシック"/>
          <w:b/>
          <w:sz w:val="22"/>
        </w:rPr>
        <w:sectPr w:rsidR="00A01CF2" w:rsidSect="00A01CF2">
          <w:pgSz w:w="11906" w:h="16838" w:code="9"/>
          <w:pgMar w:top="851" w:right="851" w:bottom="567" w:left="851" w:header="567" w:footer="992" w:gutter="0"/>
          <w:cols w:space="425"/>
          <w:vAlign w:val="center"/>
          <w:docGrid w:type="lines" w:linePitch="360"/>
        </w:sectPr>
      </w:pPr>
    </w:p>
    <w:p w:rsidR="0021036E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sz w:val="22"/>
        </w:rPr>
        <w:t xml:space="preserve">岐阜県医師会総合医療情報ネットワーク加入申込書　</w:t>
      </w:r>
      <w:r w:rsidRPr="00A428D9">
        <w:rPr>
          <w:rFonts w:ascii="ＭＳ ゴシック" w:eastAsia="ＭＳ ゴシック" w:hAnsi="ＭＳ ゴシック" w:hint="eastAsia"/>
          <w:b/>
          <w:sz w:val="22"/>
        </w:rPr>
        <w:t>記入説明）</w:t>
      </w:r>
    </w:p>
    <w:p w:rsidR="00A01CF2" w:rsidRPr="00A428D9" w:rsidRDefault="00A01CF2" w:rsidP="0021036E">
      <w:pPr>
        <w:rPr>
          <w:rFonts w:ascii="ＭＳ ゴシック" w:eastAsia="ＭＳ ゴシック" w:hAnsi="ＭＳ ゴシック" w:hint="eastAsia"/>
          <w:b/>
          <w:sz w:val="22"/>
        </w:rPr>
      </w:pPr>
    </w:p>
    <w:p w:rsidR="0021036E" w:rsidRPr="001438F8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1438F8">
        <w:rPr>
          <w:rFonts w:ascii="ＭＳ ゴシック" w:eastAsia="ＭＳ ゴシック" w:hAnsi="ＭＳ ゴシック" w:hint="eastAsia"/>
          <w:b/>
          <w:sz w:val="22"/>
        </w:rPr>
        <w:t>※１　発行を希望するメールアドレスのユーザ名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インターネット用メールアドレスとイントラネット用メールアドレスを発行します。その際のご希望のメールアカウントを２つまでご記入ください。（メールアカウントはインターネット用、イントラネット用共通です。すでに他の会員アカウントと重複する場合は本会にて調整します。）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（例）藪田　太郎の場合</w:t>
      </w:r>
      <w:r>
        <w:rPr>
          <w:rFonts w:hint="eastAsia"/>
          <w:sz w:val="22"/>
        </w:rPr>
        <w:t>(yabuta taro)</w:t>
      </w:r>
    </w:p>
    <w:tbl>
      <w:tblPr>
        <w:tblW w:w="8091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31"/>
      </w:tblGrid>
      <w:tr w:rsidR="0021036E" w:rsidTr="002C2C03">
        <w:trPr>
          <w:trHeight w:val="354"/>
        </w:trPr>
        <w:tc>
          <w:tcPr>
            <w:tcW w:w="2160" w:type="dxa"/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インターネット用</w:t>
            </w:r>
          </w:p>
        </w:tc>
        <w:tc>
          <w:tcPr>
            <w:tcW w:w="5931" w:type="dxa"/>
          </w:tcPr>
          <w:p w:rsidR="0021036E" w:rsidRPr="004B2FD9" w:rsidRDefault="0021036E" w:rsidP="002C2C03">
            <w:pPr>
              <w:rPr>
                <w:rFonts w:ascii="ＭＳ 明朝" w:hAnsi="ＭＳ 明朝"/>
                <w:sz w:val="22"/>
                <w:u w:val="wave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.gifu.med.or.jp</w:t>
            </w:r>
          </w:p>
        </w:tc>
      </w:tr>
      <w:tr w:rsidR="0021036E" w:rsidTr="002C2C03">
        <w:trPr>
          <w:trHeight w:val="341"/>
        </w:trPr>
        <w:tc>
          <w:tcPr>
            <w:tcW w:w="2160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イントラネット用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intra.gifunet</w:t>
            </w:r>
          </w:p>
        </w:tc>
      </w:tr>
    </w:tbl>
    <w:p w:rsidR="0021036E" w:rsidRPr="004B2FD9" w:rsidRDefault="0021036E" w:rsidP="0021036E">
      <w:pPr>
        <w:ind w:leftChars="105" w:left="220"/>
        <w:rPr>
          <w:sz w:val="22"/>
        </w:rPr>
      </w:pPr>
      <w:r>
        <w:rPr>
          <w:rFonts w:hint="eastAsia"/>
          <w:sz w:val="22"/>
        </w:rPr>
        <w:t>・ご希望するメー</w:t>
      </w:r>
      <w:r w:rsidRPr="001438F8">
        <w:rPr>
          <w:rFonts w:hint="eastAsia"/>
          <w:sz w:val="22"/>
        </w:rPr>
        <w:t>ルアドレスのユーザ名（</w:t>
      </w:r>
      <w:r w:rsidRPr="001438F8">
        <w:rPr>
          <w:rFonts w:hint="eastAsia"/>
          <w:sz w:val="22"/>
        </w:rPr>
        <w:t>@</w:t>
      </w:r>
      <w:r w:rsidRPr="001438F8">
        <w:rPr>
          <w:rFonts w:hint="eastAsia"/>
          <w:sz w:val="22"/>
        </w:rPr>
        <w:t>の前の二重下線部分）をご記</w:t>
      </w:r>
      <w:r>
        <w:rPr>
          <w:rFonts w:hint="eastAsia"/>
          <w:sz w:val="22"/>
        </w:rPr>
        <w:t>入ください。</w:t>
      </w:r>
    </w:p>
    <w:p w:rsidR="0021036E" w:rsidRDefault="0021036E" w:rsidP="0021036E">
      <w:pPr>
        <w:rPr>
          <w:sz w:val="22"/>
        </w:rPr>
      </w:pPr>
    </w:p>
    <w:p w:rsidR="00A01CF2" w:rsidRDefault="00A01CF2" w:rsidP="0021036E">
      <w:pPr>
        <w:rPr>
          <w:rFonts w:hint="eastAsia"/>
          <w:sz w:val="22"/>
        </w:rPr>
      </w:pPr>
    </w:p>
    <w:p w:rsidR="0021036E" w:rsidRPr="00A428D9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t>※２　サブドメイン名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発行されるメールアドレスには、所属の地域医師会毎に設定されたサブドメインが付与されます（上記の例を参照）。しかし、勤務医の場合は、地域医師会を異動することもあり、その場合、メールアドレスが変更されることになります。これを防ぐため、勤務医用のサブドメイン（</w:t>
      </w:r>
      <w:r>
        <w:rPr>
          <w:rFonts w:hint="eastAsia"/>
          <w:sz w:val="22"/>
        </w:rPr>
        <w:t>kinmu</w:t>
      </w:r>
      <w:r>
        <w:rPr>
          <w:rFonts w:hint="eastAsia"/>
          <w:sz w:val="22"/>
        </w:rPr>
        <w:t>）を設定することも可能ですので、どちらかをお選びください。</w:t>
      </w:r>
    </w:p>
    <w:p w:rsidR="0021036E" w:rsidRPr="00D550D4" w:rsidRDefault="0021036E" w:rsidP="0021036E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○</w:t>
      </w:r>
      <w:r w:rsidRPr="00D550D4">
        <w:rPr>
          <w:rFonts w:ascii="ＭＳ 明朝" w:hAnsi="ＭＳ 明朝" w:hint="eastAsia"/>
          <w:sz w:val="20"/>
          <w:szCs w:val="20"/>
        </w:rPr>
        <w:t>所属医師会毎のサブドメイン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440"/>
        <w:gridCol w:w="900"/>
        <w:gridCol w:w="1080"/>
        <w:gridCol w:w="1260"/>
        <w:gridCol w:w="1440"/>
      </w:tblGrid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養老郡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yourou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多治見市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tajimi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各務原市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kakamigahara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不破郡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fuwa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土岐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toki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羽島郡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hasimagun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安八郡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anpachi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恵那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ena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hasima</w:t>
            </w:r>
            <w:r w:rsidRPr="00E50486">
              <w:rPr>
                <w:rFonts w:ascii="ＭＳ 明朝" w:hAnsi="ＭＳ 明朝" w:hint="eastAsia"/>
                <w:sz w:val="20"/>
                <w:szCs w:val="20"/>
              </w:rPr>
              <w:t>-city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揖斐郡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ibi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高山市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takayama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もとす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motosu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武儀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mugi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下呂市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gero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山県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50486">
                  <w:rPr>
                    <w:rFonts w:ascii="ＭＳ 明朝" w:hAnsi="ＭＳ 明朝" w:hint="eastAsia"/>
                    <w:sz w:val="20"/>
                    <w:szCs w:val="20"/>
                  </w:rPr>
                  <w:t>yamagata</w:t>
                </w:r>
              </w:smartTag>
            </w:smartTag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郡上市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gujou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飛騨市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hida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大垣市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ogaki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加茂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kamo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岐阜大学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gifu-u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海津市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kaizu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可児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kani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勤務医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kinmu</w:t>
            </w:r>
          </w:p>
        </w:tc>
      </w:tr>
    </w:tbl>
    <w:p w:rsidR="0021036E" w:rsidRDefault="0021036E" w:rsidP="0021036E">
      <w:pPr>
        <w:rPr>
          <w:sz w:val="22"/>
        </w:rPr>
      </w:pPr>
    </w:p>
    <w:p w:rsidR="00A01CF2" w:rsidRDefault="00A01CF2" w:rsidP="0021036E">
      <w:pPr>
        <w:rPr>
          <w:rFonts w:hint="eastAsia"/>
          <w:sz w:val="22"/>
        </w:rPr>
      </w:pPr>
    </w:p>
    <w:p w:rsidR="0021036E" w:rsidRPr="00A94F3F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94F3F">
        <w:rPr>
          <w:rFonts w:ascii="ＭＳ ゴシック" w:eastAsia="ＭＳ ゴシック" w:hAnsi="ＭＳ ゴシック" w:hint="eastAsia"/>
          <w:b/>
          <w:sz w:val="22"/>
        </w:rPr>
        <w:t>※３　メールマガジン配信先</w:t>
      </w:r>
    </w:p>
    <w:p w:rsidR="0021036E" w:rsidRPr="001438F8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本ネットワークに加入すると、岐阜県医師会からの各種情報をお届けするメールマガジンサービスをご利用いただけます。原則、本ネットワークが発行するインターネット用メールアドレスに配信します</w:t>
      </w:r>
      <w:r w:rsidRPr="001438F8">
        <w:rPr>
          <w:rFonts w:hint="eastAsia"/>
          <w:sz w:val="22"/>
        </w:rPr>
        <w:t>が、別のメールアドレスや、両方のメールアドレスへの配信も可能ですのでご記入ください。</w:t>
      </w:r>
    </w:p>
    <w:p w:rsidR="0021036E" w:rsidRPr="007576D9" w:rsidRDefault="0021036E" w:rsidP="0021036E">
      <w:pPr>
        <w:rPr>
          <w:sz w:val="22"/>
        </w:rPr>
      </w:pPr>
    </w:p>
    <w:p w:rsidR="0021036E" w:rsidRPr="00A01CF2" w:rsidRDefault="0021036E" w:rsidP="00272B91">
      <w:pPr>
        <w:ind w:firstLineChars="300" w:firstLine="660"/>
        <w:rPr>
          <w:rFonts w:ascii="ＭＳ 明朝" w:hAnsi="ＭＳ 明朝"/>
          <w:sz w:val="22"/>
        </w:rPr>
      </w:pPr>
    </w:p>
    <w:p w:rsidR="00272B91" w:rsidRDefault="00272B91" w:rsidP="00272B91">
      <w:pPr>
        <w:ind w:firstLineChars="300" w:firstLine="660"/>
        <w:rPr>
          <w:rFonts w:ascii="ＭＳ 明朝" w:hAnsi="ＭＳ 明朝"/>
          <w:sz w:val="22"/>
        </w:rPr>
      </w:pPr>
    </w:p>
    <w:p w:rsidR="00272B91" w:rsidRPr="0021036E" w:rsidRDefault="00272B91" w:rsidP="00272B91">
      <w:pPr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21036E">
        <w:rPr>
          <w:rFonts w:asciiTheme="majorEastAsia" w:eastAsiaTheme="majorEastAsia" w:hAnsiTheme="majorEastAsia" w:hint="eastAsia"/>
        </w:rPr>
        <w:t xml:space="preserve">※　</w:t>
      </w:r>
      <w:r>
        <w:rPr>
          <w:rFonts w:asciiTheme="majorEastAsia" w:eastAsiaTheme="majorEastAsia" w:hAnsiTheme="majorEastAsia" w:hint="eastAsia"/>
          <w:u w:val="wave"/>
        </w:rPr>
        <w:t>岐阜地区の先生は「</w:t>
      </w:r>
      <w:r w:rsidRPr="00272B91">
        <w:rPr>
          <w:rFonts w:asciiTheme="majorEastAsia" w:eastAsiaTheme="majorEastAsia" w:hAnsiTheme="majorEastAsia" w:hint="eastAsia"/>
          <w:u w:val="wave"/>
        </w:rPr>
        <w:t>岐阜地区総合医療情報ネットワーク会員申込書</w:t>
      </w:r>
      <w:r w:rsidRPr="0021036E">
        <w:rPr>
          <w:rFonts w:asciiTheme="majorEastAsia" w:eastAsiaTheme="majorEastAsia" w:hAnsiTheme="majorEastAsia" w:hint="eastAsia"/>
          <w:u w:val="wave"/>
        </w:rPr>
        <w:t>」も合わせてご提出ください。</w:t>
      </w:r>
    </w:p>
    <w:p w:rsidR="00A01CF2" w:rsidRDefault="00A01CF2">
      <w:pPr>
        <w:widowControl/>
        <w:jc w:val="left"/>
        <w:rPr>
          <w:rFonts w:ascii="Century" w:eastAsia="ＭＳ 明朝" w:hAnsi="Century" w:cs="Times New Roman"/>
          <w:b/>
          <w:sz w:val="28"/>
          <w:szCs w:val="28"/>
        </w:rPr>
        <w:sectPr w:rsidR="00A01CF2" w:rsidSect="00B878A3">
          <w:pgSz w:w="11906" w:h="16838" w:code="9"/>
          <w:pgMar w:top="567" w:right="1077" w:bottom="851" w:left="1077" w:header="567" w:footer="992" w:gutter="0"/>
          <w:cols w:space="425"/>
          <w:vAlign w:val="center"/>
          <w:docGrid w:type="lines" w:linePitch="360"/>
        </w:sectPr>
      </w:pPr>
    </w:p>
    <w:p w:rsidR="00272B91" w:rsidRPr="00272B91" w:rsidRDefault="00272B91">
      <w:pPr>
        <w:widowControl/>
        <w:jc w:val="left"/>
        <w:rPr>
          <w:rFonts w:ascii="Century" w:eastAsia="ＭＳ 明朝" w:hAnsi="Century" w:cs="Times New Roman"/>
          <w:b/>
          <w:sz w:val="28"/>
          <w:szCs w:val="28"/>
        </w:rPr>
      </w:pPr>
    </w:p>
    <w:p w:rsidR="0021036E" w:rsidRPr="0021036E" w:rsidRDefault="0021036E" w:rsidP="00964DF9">
      <w:pPr>
        <w:ind w:firstLineChars="500" w:firstLine="1405"/>
        <w:rPr>
          <w:rFonts w:ascii="Century" w:eastAsia="ＭＳ 明朝" w:hAnsi="Century" w:cs="Times New Roman"/>
          <w:b/>
          <w:sz w:val="28"/>
          <w:szCs w:val="28"/>
        </w:rPr>
      </w:pPr>
      <w:r w:rsidRPr="0021036E">
        <w:rPr>
          <w:rFonts w:ascii="Century" w:eastAsia="ＭＳ 明朝" w:hAnsi="Century" w:cs="Times New Roman" w:hint="eastAsia"/>
          <w:b/>
          <w:sz w:val="28"/>
          <w:szCs w:val="28"/>
        </w:rPr>
        <w:t xml:space="preserve">　　年度　岐阜地区総合医療情報ネットワーク会員申込書</w:t>
      </w:r>
    </w:p>
    <w:p w:rsidR="0021036E" w:rsidRPr="0021036E" w:rsidRDefault="0021036E" w:rsidP="0021036E">
      <w:pPr>
        <w:ind w:firstLineChars="300" w:firstLine="602"/>
        <w:rPr>
          <w:rFonts w:ascii="Century" w:eastAsia="ＭＳ 明朝" w:hAnsi="Century" w:cs="Times New Roman"/>
          <w:b/>
          <w:sz w:val="20"/>
          <w:szCs w:val="20"/>
        </w:rPr>
      </w:pPr>
    </w:p>
    <w:p w:rsidR="0021036E" w:rsidRPr="0021036E" w:rsidRDefault="0021036E" w:rsidP="00307CA1">
      <w:pPr>
        <w:ind w:firstLineChars="2900" w:firstLine="696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1036E" w:rsidRPr="0021036E" w:rsidRDefault="0021036E" w:rsidP="0021036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307CA1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年度岐阜地区ネットの会員を下記の内容で申し込みます。</w:t>
      </w:r>
    </w:p>
    <w:p w:rsidR="0021036E" w:rsidRPr="0021036E" w:rsidRDefault="0021036E" w:rsidP="0021036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kern w:val="0"/>
          <w:sz w:val="24"/>
          <w:szCs w:val="24"/>
        </w:rPr>
        <w:t>所属医師会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医師会　Ａ会員・Ｂ会員）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kern w:val="0"/>
          <w:sz w:val="24"/>
          <w:szCs w:val="24"/>
        </w:rPr>
        <w:t>医療機関名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　　　　　　　　　　　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電話番号（　　　　　　　　　　　）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番号（　　　　　　　　　　　　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4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1120060931"/>
        </w:rPr>
        <w:t>会員氏名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　　　　）</w:t>
      </w:r>
    </w:p>
    <w:p w:rsidR="0021036E" w:rsidRPr="0021036E" w:rsidRDefault="0021036E" w:rsidP="0021036E">
      <w:pPr>
        <w:ind w:firstLineChars="350" w:firstLine="8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下記の内から該当項目の〔　　〕内に○を付けてください。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〔　　〕α会員（年額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12,000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円：ミライネットへのプロバイダ接続料金を含む）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使用回線は　〔　　〕１）アナログ回線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２）ＩＳＤＮ回線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３）フレッツＩＳＤＮ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４）フレッツＡＤＳＬ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〔　　〕β会員（年額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18,000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円：Ｂフレッツによるミライネットへの接続料金を含む）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〔　　〕γ会員（年額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5,000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円：ミライネット以外の民間プロバイダを使用）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この場合の使用する民間プロバイダ名：（　　　　　　　　　　　　　　　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この場合の使用する回線に○を付けてください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１）アナログ　　　　　２）ＩＳＤＮ　　　３）フレッツＩＳＤＮ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４）フレッツＡＤＳＬ　５）Ｂフレッツ　　６）Ｙａｈｏｏ！ＢＢ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７）ケーブルネット（名称：　　　　　　）８）他（　　　　　　　　　）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この会費の中には県医ネット会費も含まれており、自動的に県医ネットに登録されます（別途に県医ネット会費を納める必要はありません）。</w:t>
      </w: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アナログ、ＩＳＤＮ、フレッツＩＳＤＮ、フレッツＡＤＳＬの年度内途中の設定変更は無料ですが、複数契約（例えばＩＳＤＮとフレッツＡＤＳＬのような場合）は別途追加料金が必要です。</w:t>
      </w: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年度内の途中退会の場合は、原則として会費は返額されませんので、あらかじめご了承ください。</w:t>
      </w:r>
    </w:p>
    <w:sectPr w:rsidR="0021036E" w:rsidRPr="0021036E" w:rsidSect="00B878A3">
      <w:pgSz w:w="11906" w:h="16838" w:code="9"/>
      <w:pgMar w:top="567" w:right="1077" w:bottom="851" w:left="1077" w:header="56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32" w:rsidRDefault="00E45532" w:rsidP="00F52C5B">
      <w:r>
        <w:separator/>
      </w:r>
    </w:p>
  </w:endnote>
  <w:endnote w:type="continuationSeparator" w:id="0">
    <w:p w:rsidR="00E45532" w:rsidRDefault="00E45532" w:rsidP="00F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32" w:rsidRDefault="00E45532" w:rsidP="00F52C5B">
      <w:r>
        <w:separator/>
      </w:r>
    </w:p>
  </w:footnote>
  <w:footnote w:type="continuationSeparator" w:id="0">
    <w:p w:rsidR="00E45532" w:rsidRDefault="00E45532" w:rsidP="00F5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4D8"/>
    <w:multiLevelType w:val="hybridMultilevel"/>
    <w:tmpl w:val="F61AD37C"/>
    <w:lvl w:ilvl="0" w:tplc="45A05DAC">
      <w:start w:val="1"/>
      <w:numFmt w:val="decimalFullWidth"/>
      <w:lvlText w:val="（注%1）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7"/>
    <w:rsid w:val="00087FEE"/>
    <w:rsid w:val="001734E8"/>
    <w:rsid w:val="0021036E"/>
    <w:rsid w:val="0026566D"/>
    <w:rsid w:val="00272B91"/>
    <w:rsid w:val="0027531D"/>
    <w:rsid w:val="002B2C35"/>
    <w:rsid w:val="002B3D80"/>
    <w:rsid w:val="00307CA1"/>
    <w:rsid w:val="00372FCC"/>
    <w:rsid w:val="003C0E3F"/>
    <w:rsid w:val="004F5FA4"/>
    <w:rsid w:val="0053709C"/>
    <w:rsid w:val="0063034C"/>
    <w:rsid w:val="0076461E"/>
    <w:rsid w:val="0077432D"/>
    <w:rsid w:val="007D66EC"/>
    <w:rsid w:val="00841BB6"/>
    <w:rsid w:val="00865197"/>
    <w:rsid w:val="008726A6"/>
    <w:rsid w:val="009007EC"/>
    <w:rsid w:val="009416C2"/>
    <w:rsid w:val="0094481D"/>
    <w:rsid w:val="00964DF9"/>
    <w:rsid w:val="00972252"/>
    <w:rsid w:val="00975ACA"/>
    <w:rsid w:val="00A01CF2"/>
    <w:rsid w:val="00A16347"/>
    <w:rsid w:val="00A177C2"/>
    <w:rsid w:val="00A904C5"/>
    <w:rsid w:val="00A91361"/>
    <w:rsid w:val="00AA3850"/>
    <w:rsid w:val="00AF730E"/>
    <w:rsid w:val="00B15125"/>
    <w:rsid w:val="00B67D59"/>
    <w:rsid w:val="00B878A3"/>
    <w:rsid w:val="00BD5111"/>
    <w:rsid w:val="00C060C7"/>
    <w:rsid w:val="00C23535"/>
    <w:rsid w:val="00C73FCA"/>
    <w:rsid w:val="00E45532"/>
    <w:rsid w:val="00E676F5"/>
    <w:rsid w:val="00E87CF2"/>
    <w:rsid w:val="00EB3A5B"/>
    <w:rsid w:val="00F31870"/>
    <w:rsid w:val="00F504B3"/>
    <w:rsid w:val="00F52C5B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ECCCD"/>
  <w15:docId w15:val="{D01FD992-4F1B-428C-9BB1-6DD94816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5B"/>
  </w:style>
  <w:style w:type="paragraph" w:styleId="a6">
    <w:name w:val="footer"/>
    <w:basedOn w:val="a"/>
    <w:link w:val="a7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5B"/>
  </w:style>
  <w:style w:type="paragraph" w:styleId="a8">
    <w:name w:val="Balloon Text"/>
    <w:basedOn w:val="a"/>
    <w:link w:val="a9"/>
    <w:uiPriority w:val="99"/>
    <w:semiHidden/>
    <w:unhideWhenUsed/>
    <w:rsid w:val="0021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岐阜県医師会（長野愛子）</dc:creator>
  <cp:lastModifiedBy>長野 愛子</cp:lastModifiedBy>
  <cp:revision>7</cp:revision>
  <cp:lastPrinted>2023-12-27T00:08:00Z</cp:lastPrinted>
  <dcterms:created xsi:type="dcterms:W3CDTF">2024-05-10T06:41:00Z</dcterms:created>
  <dcterms:modified xsi:type="dcterms:W3CDTF">2024-05-14T00:13:00Z</dcterms:modified>
</cp:coreProperties>
</file>